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13" w:tblpY="3196"/>
        <w:tblW w:w="7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3006"/>
        <w:gridCol w:w="2181"/>
      </w:tblGrid>
      <w:tr w:rsidR="004658A8" w14:paraId="2C308E7D" w14:textId="77777777" w:rsidTr="004658A8">
        <w:trPr>
          <w:trHeight w:val="65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45B2B3" w14:textId="77777777" w:rsidR="004658A8" w:rsidRPr="00B5431C" w:rsidRDefault="004658A8" w:rsidP="004A3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31C">
              <w:rPr>
                <w:rFonts w:ascii="Arial" w:hAnsi="Arial" w:cs="Arial"/>
                <w:b/>
                <w:sz w:val="20"/>
                <w:szCs w:val="20"/>
              </w:rPr>
              <w:t>Grading Period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552E5" w14:textId="77777777" w:rsidR="004658A8" w:rsidRPr="00B5431C" w:rsidRDefault="004658A8" w:rsidP="004A3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31C">
              <w:rPr>
                <w:rFonts w:ascii="Arial" w:hAnsi="Arial" w:cs="Arial"/>
                <w:b/>
                <w:sz w:val="20"/>
                <w:szCs w:val="20"/>
              </w:rPr>
              <w:t>Unit Name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A9FB2D" w14:textId="77777777" w:rsidR="004658A8" w:rsidRPr="00B5431C" w:rsidRDefault="004658A8" w:rsidP="004A3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Readiness</w:t>
            </w:r>
            <w:r w:rsidRPr="00B5431C">
              <w:rPr>
                <w:rFonts w:ascii="Arial" w:hAnsi="Arial" w:cs="Arial"/>
                <w:b/>
                <w:sz w:val="20"/>
                <w:szCs w:val="20"/>
              </w:rPr>
              <w:t xml:space="preserve"> Standards</w:t>
            </w:r>
          </w:p>
        </w:tc>
      </w:tr>
      <w:tr w:rsidR="004658A8" w14:paraId="1B72E19A" w14:textId="77777777" w:rsidTr="004658A8">
        <w:trPr>
          <w:cantSplit/>
          <w:trHeight w:val="629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1BBD" w14:textId="77777777" w:rsidR="004658A8" w:rsidRPr="004B4ED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ED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B4ED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4B4ED8">
              <w:rPr>
                <w:rFonts w:ascii="Arial" w:hAnsi="Arial" w:cs="Arial"/>
                <w:b/>
                <w:sz w:val="22"/>
                <w:szCs w:val="22"/>
              </w:rPr>
              <w:t xml:space="preserve"> Grading Period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02B2" w14:textId="77777777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Pythagorean Theorem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22C2" w14:textId="77777777" w:rsidR="004658A8" w:rsidRPr="000A2C89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8.2D, 8.7C</w:t>
            </w:r>
          </w:p>
        </w:tc>
      </w:tr>
      <w:tr w:rsidR="004658A8" w14:paraId="7CF1F765" w14:textId="77777777" w:rsidTr="004658A8">
        <w:trPr>
          <w:cantSplit/>
          <w:trHeight w:val="629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8672" w14:textId="77777777" w:rsidR="004658A8" w:rsidRPr="004B4ED8" w:rsidRDefault="004658A8" w:rsidP="004A3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3916B" w14:textId="77777777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Transformations and Similar Figures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E6CB8" w14:textId="77777777" w:rsidR="004658A8" w:rsidRPr="000A2C89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8.3C, 8.10C</w:t>
            </w:r>
          </w:p>
        </w:tc>
      </w:tr>
      <w:tr w:rsidR="004658A8" w14:paraId="7160A42E" w14:textId="77777777" w:rsidTr="004658A8">
        <w:trPr>
          <w:cantSplit/>
          <w:trHeight w:val="629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C970" w14:textId="77777777" w:rsidR="004658A8" w:rsidRPr="004B4ED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ED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B4ED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4B4ED8">
              <w:rPr>
                <w:rFonts w:ascii="Arial" w:hAnsi="Arial" w:cs="Arial"/>
                <w:b/>
                <w:sz w:val="22"/>
                <w:szCs w:val="22"/>
              </w:rPr>
              <w:t xml:space="preserve"> Grading Period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AF2C" w14:textId="77777777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for Linear Functions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EA86" w14:textId="73AD596F" w:rsidR="004658A8" w:rsidRPr="002D5686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8.4B, 8.4C, 8.2D</w:t>
            </w:r>
          </w:p>
        </w:tc>
      </w:tr>
      <w:tr w:rsidR="004658A8" w14:paraId="05EA44EA" w14:textId="77777777" w:rsidTr="004658A8">
        <w:trPr>
          <w:cantSplit/>
          <w:trHeight w:val="69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7AB7" w14:textId="77777777" w:rsidR="004658A8" w:rsidRPr="004B4ED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77A7" w14:textId="77777777" w:rsidR="004658A8" w:rsidRPr="002D5686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Linear Functions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0BD8" w14:textId="77777777" w:rsidR="004658A8" w:rsidRPr="002D5686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8.4C, 8.5G, 8.2D</w:t>
            </w:r>
          </w:p>
        </w:tc>
      </w:tr>
      <w:tr w:rsidR="004658A8" w14:paraId="04DD4ABC" w14:textId="77777777" w:rsidTr="004658A8">
        <w:trPr>
          <w:cantSplit/>
          <w:trHeight w:val="69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77AA" w14:textId="41FF3298" w:rsidR="004658A8" w:rsidRPr="004B4ED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6024" w14:textId="77777777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Making Predications from Data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256F" w14:textId="77777777" w:rsidR="004658A8" w:rsidRPr="002D5686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8.5D, 8.5G</w:t>
            </w:r>
          </w:p>
        </w:tc>
      </w:tr>
      <w:tr w:rsidR="004658A8" w14:paraId="5B4C1BD7" w14:textId="77777777" w:rsidTr="004658A8">
        <w:trPr>
          <w:cantSplit/>
          <w:trHeight w:val="655"/>
        </w:trPr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826A" w14:textId="77777777" w:rsidR="004658A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88C54C" w14:textId="7644D2FF" w:rsidR="004658A8" w:rsidRPr="004B4ED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ED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B4ED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4B4ED8">
              <w:rPr>
                <w:rFonts w:ascii="Arial" w:hAnsi="Arial" w:cs="Arial"/>
                <w:b/>
                <w:sz w:val="22"/>
                <w:szCs w:val="22"/>
              </w:rPr>
              <w:t xml:space="preserve"> Grading Period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B485" w14:textId="77777777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Equations and Inequalities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B5032" w14:textId="77777777" w:rsidR="004658A8" w:rsidRPr="001B27F9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27F9">
              <w:rPr>
                <w:rFonts w:ascii="Arial" w:hAnsi="Arial" w:cs="Arial"/>
                <w:b/>
                <w:szCs w:val="20"/>
              </w:rPr>
              <w:t>8.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1B27F9"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4658A8" w14:paraId="21E147E1" w14:textId="77777777" w:rsidTr="004658A8">
        <w:trPr>
          <w:cantSplit/>
          <w:trHeight w:val="655"/>
        </w:trPr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4EC09" w14:textId="77777777" w:rsidR="004658A8" w:rsidRPr="004B4ED8" w:rsidRDefault="004658A8" w:rsidP="004A3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E272" w14:textId="77777777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Geometric Applications of Equations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0CB3" w14:textId="77777777" w:rsidR="004658A8" w:rsidRPr="001B27F9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8.8C</w:t>
            </w:r>
          </w:p>
        </w:tc>
      </w:tr>
      <w:tr w:rsidR="004658A8" w14:paraId="65633400" w14:textId="77777777" w:rsidTr="004658A8">
        <w:trPr>
          <w:cantSplit/>
          <w:trHeight w:val="695"/>
        </w:trPr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46B2" w14:textId="77777777" w:rsidR="004658A8" w:rsidRPr="004B4ED8" w:rsidRDefault="004658A8" w:rsidP="004A3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1133" w14:textId="77777777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Volume and Surface Area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B900" w14:textId="77777777" w:rsidR="004658A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8.7A, 8.7B 8.8C</w:t>
            </w:r>
          </w:p>
        </w:tc>
      </w:tr>
      <w:tr w:rsidR="004658A8" w14:paraId="23E6D293" w14:textId="77777777" w:rsidTr="004658A8">
        <w:trPr>
          <w:cantSplit/>
          <w:trHeight w:val="695"/>
        </w:trPr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819C" w14:textId="701AE70F" w:rsidR="004658A8" w:rsidRDefault="004658A8" w:rsidP="004A3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80E15B" w14:textId="77777777" w:rsidR="004658A8" w:rsidRDefault="004658A8" w:rsidP="004A3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5CDE90" w14:textId="1FD32F21" w:rsidR="004658A8" w:rsidRDefault="004658A8" w:rsidP="004A38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E1323" w14:textId="32004C5C" w:rsidR="004658A8" w:rsidRPr="00270A6D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A6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270A6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270A6D">
              <w:rPr>
                <w:rFonts w:ascii="Arial" w:hAnsi="Arial" w:cs="Arial"/>
                <w:b/>
                <w:sz w:val="22"/>
                <w:szCs w:val="22"/>
              </w:rPr>
              <w:t xml:space="preserve"> Grading Period</w:t>
            </w:r>
          </w:p>
          <w:p w14:paraId="03C3BF49" w14:textId="77777777" w:rsidR="004658A8" w:rsidRPr="00270A6D" w:rsidRDefault="004658A8" w:rsidP="004A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824B3" w14:textId="471FE829" w:rsidR="004658A8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 and Surface Area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4B793" w14:textId="728D5B7C" w:rsidR="004658A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8.7A, 8.7B 8.8C</w:t>
            </w:r>
          </w:p>
        </w:tc>
      </w:tr>
      <w:tr w:rsidR="004658A8" w14:paraId="37F48191" w14:textId="77777777" w:rsidTr="004658A8">
        <w:trPr>
          <w:cantSplit/>
          <w:trHeight w:val="1138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41A6" w14:textId="77777777" w:rsidR="004658A8" w:rsidRPr="004B4ED8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32445" w14:textId="77777777" w:rsidR="004658A8" w:rsidRDefault="004658A8" w:rsidP="004A3881">
            <w:pPr>
              <w:ind w:right="61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and Financial Literacy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346EC" w14:textId="77777777" w:rsidR="004658A8" w:rsidRPr="001B27F9" w:rsidRDefault="004658A8" w:rsidP="004A3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8.12D</w:t>
            </w:r>
          </w:p>
        </w:tc>
      </w:tr>
      <w:tr w:rsidR="004658A8" w14:paraId="75DA5E28" w14:textId="77777777" w:rsidTr="004658A8">
        <w:trPr>
          <w:cantSplit/>
          <w:trHeight w:val="714"/>
        </w:trPr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7869" w14:textId="77777777" w:rsidR="004658A8" w:rsidRDefault="004658A8" w:rsidP="004A3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1ABA" w14:textId="77777777" w:rsidR="004658A8" w:rsidRPr="00663744" w:rsidRDefault="004658A8" w:rsidP="004A3881">
            <w:pPr>
              <w:ind w:right="6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744">
              <w:rPr>
                <w:rFonts w:ascii="Arial" w:hAnsi="Arial" w:cs="Arial"/>
                <w:sz w:val="22"/>
                <w:szCs w:val="22"/>
              </w:rPr>
              <w:t xml:space="preserve">Applications </w:t>
            </w:r>
            <w:r>
              <w:rPr>
                <w:rFonts w:ascii="Arial" w:hAnsi="Arial" w:cs="Arial"/>
                <w:sz w:val="22"/>
                <w:szCs w:val="22"/>
              </w:rPr>
              <w:t>for Algebraic Reasoning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2F75" w14:textId="77777777" w:rsidR="004658A8" w:rsidRPr="000A2C89" w:rsidRDefault="004658A8" w:rsidP="004A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54151" w14:textId="43913983" w:rsidR="001C16BE" w:rsidRPr="00816F7B" w:rsidRDefault="001C16BE" w:rsidP="00826192">
      <w:pPr>
        <w:pStyle w:val="AtaGlanceTitle"/>
        <w:ind w:right="-1080" w:hanging="720"/>
      </w:pPr>
      <w:r>
        <w:t xml:space="preserve">At a Glance: </w:t>
      </w:r>
      <w:r w:rsidR="00150547">
        <w:t>Grade 8 Math 2015-2016</w:t>
      </w:r>
    </w:p>
    <w:sectPr w:rsidR="001C16BE" w:rsidRPr="00816F7B" w:rsidSect="009C635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587B7" w14:textId="77777777" w:rsidR="003D622B" w:rsidRDefault="003D622B">
      <w:r>
        <w:separator/>
      </w:r>
    </w:p>
  </w:endnote>
  <w:endnote w:type="continuationSeparator" w:id="0">
    <w:p w14:paraId="63E85693" w14:textId="77777777" w:rsidR="003D622B" w:rsidRDefault="003D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D7529" w14:textId="77777777" w:rsidR="003D622B" w:rsidRDefault="003D622B">
      <w:r>
        <w:separator/>
      </w:r>
    </w:p>
  </w:footnote>
  <w:footnote w:type="continuationSeparator" w:id="0">
    <w:p w14:paraId="14CC19C9" w14:textId="77777777" w:rsidR="003D622B" w:rsidRDefault="003D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54156" w14:textId="77777777" w:rsidR="0005072B" w:rsidRDefault="0005072B" w:rsidP="0005072B">
    <w:pPr>
      <w:ind w:left="-900"/>
    </w:pPr>
  </w:p>
  <w:p w14:paraId="77554157" w14:textId="582994C7" w:rsidR="0005072B" w:rsidRDefault="003730C3" w:rsidP="0005072B">
    <w:pPr>
      <w:ind w:left="-1170" w:right="-153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3D79B9" wp14:editId="27738979">
          <wp:simplePos x="0" y="0"/>
          <wp:positionH relativeFrom="column">
            <wp:posOffset>1968500</wp:posOffset>
          </wp:positionH>
          <wp:positionV relativeFrom="paragraph">
            <wp:posOffset>-276860</wp:posOffset>
          </wp:positionV>
          <wp:extent cx="1701800" cy="8435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84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54158" w14:textId="77777777" w:rsidR="0005072B" w:rsidRDefault="0005072B" w:rsidP="0005072B">
    <w:pPr>
      <w:pStyle w:val="Header"/>
      <w:tabs>
        <w:tab w:val="clear" w:pos="8640"/>
      </w:tabs>
      <w:ind w:left="-1260"/>
    </w:pPr>
  </w:p>
  <w:p w14:paraId="77554159" w14:textId="77777777" w:rsidR="004B4ED8" w:rsidRDefault="004B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6"/>
    <w:rsid w:val="00003103"/>
    <w:rsid w:val="00013AEE"/>
    <w:rsid w:val="000467C4"/>
    <w:rsid w:val="0005072B"/>
    <w:rsid w:val="00091D81"/>
    <w:rsid w:val="0009714F"/>
    <w:rsid w:val="000A2C89"/>
    <w:rsid w:val="000C191B"/>
    <w:rsid w:val="000D10AF"/>
    <w:rsid w:val="000F63EB"/>
    <w:rsid w:val="00150547"/>
    <w:rsid w:val="00166072"/>
    <w:rsid w:val="001C16BE"/>
    <w:rsid w:val="001C56F8"/>
    <w:rsid w:val="00270A6D"/>
    <w:rsid w:val="002858A5"/>
    <w:rsid w:val="002F7DC0"/>
    <w:rsid w:val="00325EFE"/>
    <w:rsid w:val="003710EB"/>
    <w:rsid w:val="003730C3"/>
    <w:rsid w:val="00390980"/>
    <w:rsid w:val="003B0337"/>
    <w:rsid w:val="003B6993"/>
    <w:rsid w:val="003D622B"/>
    <w:rsid w:val="003F1A26"/>
    <w:rsid w:val="004055DC"/>
    <w:rsid w:val="00422B0D"/>
    <w:rsid w:val="004658A8"/>
    <w:rsid w:val="00474938"/>
    <w:rsid w:val="00476997"/>
    <w:rsid w:val="004A04DA"/>
    <w:rsid w:val="004A3881"/>
    <w:rsid w:val="004B4ED8"/>
    <w:rsid w:val="004D1C50"/>
    <w:rsid w:val="004D5193"/>
    <w:rsid w:val="0051367E"/>
    <w:rsid w:val="005724A8"/>
    <w:rsid w:val="00585AA5"/>
    <w:rsid w:val="006402C9"/>
    <w:rsid w:val="0064260C"/>
    <w:rsid w:val="0064624F"/>
    <w:rsid w:val="006B074A"/>
    <w:rsid w:val="00713662"/>
    <w:rsid w:val="00713A04"/>
    <w:rsid w:val="00737FAD"/>
    <w:rsid w:val="007500A1"/>
    <w:rsid w:val="00765F6C"/>
    <w:rsid w:val="00773FD4"/>
    <w:rsid w:val="007922FC"/>
    <w:rsid w:val="007B1B88"/>
    <w:rsid w:val="008072CF"/>
    <w:rsid w:val="00816F7B"/>
    <w:rsid w:val="00826192"/>
    <w:rsid w:val="00867536"/>
    <w:rsid w:val="00870218"/>
    <w:rsid w:val="008A0606"/>
    <w:rsid w:val="008A24EC"/>
    <w:rsid w:val="008B6AE9"/>
    <w:rsid w:val="009372C0"/>
    <w:rsid w:val="00980C83"/>
    <w:rsid w:val="009C6350"/>
    <w:rsid w:val="00A01E48"/>
    <w:rsid w:val="00A52736"/>
    <w:rsid w:val="00A75440"/>
    <w:rsid w:val="00A97D2C"/>
    <w:rsid w:val="00AF1A75"/>
    <w:rsid w:val="00AF3016"/>
    <w:rsid w:val="00B07301"/>
    <w:rsid w:val="00B55BC1"/>
    <w:rsid w:val="00B72872"/>
    <w:rsid w:val="00B77072"/>
    <w:rsid w:val="00BC0E6D"/>
    <w:rsid w:val="00C01CF1"/>
    <w:rsid w:val="00C46050"/>
    <w:rsid w:val="00C50646"/>
    <w:rsid w:val="00CE6129"/>
    <w:rsid w:val="00CF3AAE"/>
    <w:rsid w:val="00D72FA4"/>
    <w:rsid w:val="00D73AD7"/>
    <w:rsid w:val="00D81628"/>
    <w:rsid w:val="00D96E07"/>
    <w:rsid w:val="00DA3CD2"/>
    <w:rsid w:val="00DA662A"/>
    <w:rsid w:val="00E073FB"/>
    <w:rsid w:val="00E6243C"/>
    <w:rsid w:val="00E66228"/>
    <w:rsid w:val="00E77207"/>
    <w:rsid w:val="00E86847"/>
    <w:rsid w:val="00E97629"/>
    <w:rsid w:val="00EB231E"/>
    <w:rsid w:val="00EC4BB3"/>
    <w:rsid w:val="00EF656B"/>
    <w:rsid w:val="00F25360"/>
    <w:rsid w:val="00F82032"/>
    <w:rsid w:val="00F83775"/>
    <w:rsid w:val="00F8456A"/>
    <w:rsid w:val="00FB322B"/>
    <w:rsid w:val="00FE5090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554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350"/>
    <w:pPr>
      <w:tabs>
        <w:tab w:val="center" w:pos="4320"/>
        <w:tab w:val="right" w:pos="8640"/>
      </w:tabs>
    </w:pPr>
  </w:style>
  <w:style w:type="paragraph" w:customStyle="1" w:styleId="UnitName">
    <w:name w:val="Unit Name"/>
    <w:basedOn w:val="Normal"/>
    <w:rsid w:val="009C6350"/>
    <w:rPr>
      <w:rFonts w:ascii="Arial" w:hAnsi="Arial" w:cs="Arial"/>
      <w:kern w:val="20"/>
      <w:sz w:val="22"/>
      <w:szCs w:val="22"/>
    </w:rPr>
  </w:style>
  <w:style w:type="paragraph" w:customStyle="1" w:styleId="ColumnHeadings">
    <w:name w:val="Column Headings"/>
    <w:basedOn w:val="Normal"/>
    <w:rsid w:val="009C6350"/>
    <w:pPr>
      <w:jc w:val="center"/>
    </w:pPr>
    <w:rPr>
      <w:rFonts w:ascii="Arial" w:hAnsi="Arial" w:cs="Arial"/>
      <w:b/>
      <w:kern w:val="20"/>
      <w:sz w:val="22"/>
      <w:szCs w:val="22"/>
    </w:rPr>
  </w:style>
  <w:style w:type="paragraph" w:customStyle="1" w:styleId="AtaGlanceTitle">
    <w:name w:val="At a Glance Title"/>
    <w:basedOn w:val="Normal"/>
    <w:rsid w:val="009C6350"/>
    <w:pPr>
      <w:spacing w:after="320"/>
      <w:jc w:val="center"/>
    </w:pPr>
    <w:rPr>
      <w:rFonts w:ascii="Arial" w:hAnsi="Arial" w:cs="Arial"/>
      <w:b/>
      <w:kern w:val="32"/>
      <w:sz w:val="32"/>
      <w:szCs w:val="32"/>
    </w:rPr>
  </w:style>
  <w:style w:type="paragraph" w:customStyle="1" w:styleId="UnitLength">
    <w:name w:val="Unit Length"/>
    <w:basedOn w:val="Normal"/>
    <w:rsid w:val="009C6350"/>
    <w:pPr>
      <w:jc w:val="center"/>
    </w:pPr>
    <w:rPr>
      <w:rFonts w:ascii="Arial" w:hAnsi="Arial" w:cs="Arial"/>
      <w:kern w:val="20"/>
      <w:sz w:val="22"/>
      <w:szCs w:val="22"/>
    </w:rPr>
  </w:style>
  <w:style w:type="paragraph" w:customStyle="1" w:styleId="LeftColumnTitles">
    <w:name w:val="Left Column Titles"/>
    <w:basedOn w:val="Normal"/>
    <w:rsid w:val="009C6350"/>
    <w:pPr>
      <w:jc w:val="center"/>
    </w:pPr>
    <w:rPr>
      <w:rFonts w:ascii="Arial" w:hAnsi="Arial" w:cs="Arial"/>
      <w:b/>
      <w:kern w:val="20"/>
      <w:sz w:val="22"/>
      <w:szCs w:val="22"/>
    </w:rPr>
  </w:style>
  <w:style w:type="paragraph" w:styleId="BalloonText">
    <w:name w:val="Balloon Text"/>
    <w:basedOn w:val="Normal"/>
    <w:link w:val="BalloonTextChar"/>
    <w:rsid w:val="00B72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8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2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350"/>
    <w:pPr>
      <w:tabs>
        <w:tab w:val="center" w:pos="4320"/>
        <w:tab w:val="right" w:pos="8640"/>
      </w:tabs>
    </w:pPr>
  </w:style>
  <w:style w:type="paragraph" w:customStyle="1" w:styleId="UnitName">
    <w:name w:val="Unit Name"/>
    <w:basedOn w:val="Normal"/>
    <w:rsid w:val="009C6350"/>
    <w:rPr>
      <w:rFonts w:ascii="Arial" w:hAnsi="Arial" w:cs="Arial"/>
      <w:kern w:val="20"/>
      <w:sz w:val="22"/>
      <w:szCs w:val="22"/>
    </w:rPr>
  </w:style>
  <w:style w:type="paragraph" w:customStyle="1" w:styleId="ColumnHeadings">
    <w:name w:val="Column Headings"/>
    <w:basedOn w:val="Normal"/>
    <w:rsid w:val="009C6350"/>
    <w:pPr>
      <w:jc w:val="center"/>
    </w:pPr>
    <w:rPr>
      <w:rFonts w:ascii="Arial" w:hAnsi="Arial" w:cs="Arial"/>
      <w:b/>
      <w:kern w:val="20"/>
      <w:sz w:val="22"/>
      <w:szCs w:val="22"/>
    </w:rPr>
  </w:style>
  <w:style w:type="paragraph" w:customStyle="1" w:styleId="AtaGlanceTitle">
    <w:name w:val="At a Glance Title"/>
    <w:basedOn w:val="Normal"/>
    <w:rsid w:val="009C6350"/>
    <w:pPr>
      <w:spacing w:after="320"/>
      <w:jc w:val="center"/>
    </w:pPr>
    <w:rPr>
      <w:rFonts w:ascii="Arial" w:hAnsi="Arial" w:cs="Arial"/>
      <w:b/>
      <w:kern w:val="32"/>
      <w:sz w:val="32"/>
      <w:szCs w:val="32"/>
    </w:rPr>
  </w:style>
  <w:style w:type="paragraph" w:customStyle="1" w:styleId="UnitLength">
    <w:name w:val="Unit Length"/>
    <w:basedOn w:val="Normal"/>
    <w:rsid w:val="009C6350"/>
    <w:pPr>
      <w:jc w:val="center"/>
    </w:pPr>
    <w:rPr>
      <w:rFonts w:ascii="Arial" w:hAnsi="Arial" w:cs="Arial"/>
      <w:kern w:val="20"/>
      <w:sz w:val="22"/>
      <w:szCs w:val="22"/>
    </w:rPr>
  </w:style>
  <w:style w:type="paragraph" w:customStyle="1" w:styleId="LeftColumnTitles">
    <w:name w:val="Left Column Titles"/>
    <w:basedOn w:val="Normal"/>
    <w:rsid w:val="009C6350"/>
    <w:pPr>
      <w:jc w:val="center"/>
    </w:pPr>
    <w:rPr>
      <w:rFonts w:ascii="Arial" w:hAnsi="Arial" w:cs="Arial"/>
      <w:b/>
      <w:kern w:val="20"/>
      <w:sz w:val="22"/>
      <w:szCs w:val="22"/>
    </w:rPr>
  </w:style>
  <w:style w:type="paragraph" w:styleId="BalloonText">
    <w:name w:val="Balloon Text"/>
    <w:basedOn w:val="Normal"/>
    <w:link w:val="BalloonTextChar"/>
    <w:rsid w:val="00B72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8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2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Nine Week Period</vt:lpstr>
    </vt:vector>
  </TitlesOfParts>
  <Company>Fort Bend ISD</Company>
  <LinksUpToDate>false</LinksUpToDate>
  <CharactersWithSpaces>614</CharactersWithSpaces>
  <SharedDoc>false</SharedDoc>
  <HLinks>
    <vt:vector size="12" baseType="variant">
      <vt:variant>
        <vt:i4>4128823</vt:i4>
      </vt:variant>
      <vt:variant>
        <vt:i4>2822</vt:i4>
      </vt:variant>
      <vt:variant>
        <vt:i4>1025</vt:i4>
      </vt:variant>
      <vt:variant>
        <vt:i4>1</vt:i4>
      </vt:variant>
      <vt:variant>
        <vt:lpwstr>http://www.fortbend.k12.tx.us/images/fbisd.jpg</vt:lpwstr>
      </vt:variant>
      <vt:variant>
        <vt:lpwstr/>
      </vt:variant>
      <vt:variant>
        <vt:i4>7209075</vt:i4>
      </vt:variant>
      <vt:variant>
        <vt:i4>2911</vt:i4>
      </vt:variant>
      <vt:variant>
        <vt:i4>1026</vt:i4>
      </vt:variant>
      <vt:variant>
        <vt:i4>1</vt:i4>
      </vt:variant>
      <vt:variant>
        <vt:lpwstr>http://www.fortbend.k12.tx.us/images/topimg.jpg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Nine Week Period</dc:title>
  <dc:creator>stephanie</dc:creator>
  <cp:lastModifiedBy>Randle, Marva</cp:lastModifiedBy>
  <cp:revision>2</cp:revision>
  <dcterms:created xsi:type="dcterms:W3CDTF">2015-12-07T22:51:00Z</dcterms:created>
  <dcterms:modified xsi:type="dcterms:W3CDTF">2015-12-07T22:51:00Z</dcterms:modified>
</cp:coreProperties>
</file>